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DEA" w:rsidRPr="00A16DEA" w:rsidRDefault="00A16DEA" w:rsidP="00A16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6D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Аннотация к рабочей программе</w:t>
      </w:r>
    </w:p>
    <w:p w:rsidR="00A16DEA" w:rsidRPr="00A16DEA" w:rsidRDefault="00A16DEA" w:rsidP="00A16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6D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 учебному предмету «Родной русский язык», 1-4 классы</w:t>
      </w:r>
    </w:p>
    <w:p w:rsidR="00A16DEA" w:rsidRPr="00A16DEA" w:rsidRDefault="00A16DEA" w:rsidP="00A16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"/>
        <w:tblW w:w="0" w:type="auto"/>
        <w:tblInd w:w="-601" w:type="dxa"/>
        <w:tblLook w:val="04A0" w:firstRow="1" w:lastRow="0" w:firstColumn="1" w:lastColumn="0" w:noHBand="0" w:noVBand="1"/>
      </w:tblPr>
      <w:tblGrid>
        <w:gridCol w:w="3403"/>
        <w:gridCol w:w="6769"/>
      </w:tblGrid>
      <w:tr w:rsidR="00A16DEA" w:rsidRPr="00A16DEA" w:rsidTr="00E953DC">
        <w:tc>
          <w:tcPr>
            <w:tcW w:w="3403" w:type="dxa"/>
          </w:tcPr>
          <w:p w:rsidR="00A16DEA" w:rsidRPr="00A16DEA" w:rsidRDefault="00A16DEA" w:rsidP="00A16D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6DEA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A16DEA" w:rsidRPr="00A16DEA" w:rsidRDefault="00A16DEA" w:rsidP="00A16D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6DEA">
              <w:rPr>
                <w:rFonts w:ascii="Times New Roman" w:hAnsi="Times New Roman" w:cs="Times New Roman"/>
                <w:sz w:val="26"/>
                <w:szCs w:val="26"/>
              </w:rPr>
              <w:t>Рабочая программа  по родному русскому языку</w:t>
            </w:r>
          </w:p>
          <w:p w:rsidR="00A16DEA" w:rsidRPr="00A16DEA" w:rsidRDefault="00A16DEA" w:rsidP="00A16D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DEA" w:rsidRPr="00A16DEA" w:rsidTr="00E953DC">
        <w:tc>
          <w:tcPr>
            <w:tcW w:w="3403" w:type="dxa"/>
          </w:tcPr>
          <w:p w:rsidR="00A16DEA" w:rsidRPr="00A16DEA" w:rsidRDefault="00A16DEA" w:rsidP="00A16D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6DEA">
              <w:rPr>
                <w:rFonts w:ascii="Times New Roman" w:hAnsi="Times New Roman" w:cs="Times New Roman"/>
                <w:sz w:val="26"/>
                <w:szCs w:val="26"/>
              </w:rPr>
              <w:t>Адресность программы</w:t>
            </w:r>
          </w:p>
        </w:tc>
        <w:tc>
          <w:tcPr>
            <w:tcW w:w="6769" w:type="dxa"/>
          </w:tcPr>
          <w:p w:rsidR="00A16DEA" w:rsidRPr="00A16DEA" w:rsidRDefault="00455056" w:rsidP="00A16DE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Начальное общее образование</w:t>
            </w:r>
          </w:p>
        </w:tc>
      </w:tr>
      <w:tr w:rsidR="00A16DEA" w:rsidRPr="00A16DEA" w:rsidTr="00E953DC">
        <w:tc>
          <w:tcPr>
            <w:tcW w:w="3403" w:type="dxa"/>
          </w:tcPr>
          <w:p w:rsidR="00A16DEA" w:rsidRPr="00A16DEA" w:rsidRDefault="00A16DEA" w:rsidP="00A16D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6DEA">
              <w:rPr>
                <w:rFonts w:ascii="Times New Roman" w:hAnsi="Times New Roman" w:cs="Times New Roman"/>
                <w:sz w:val="26"/>
                <w:szCs w:val="26"/>
              </w:rPr>
              <w:t>УМК</w:t>
            </w:r>
          </w:p>
        </w:tc>
        <w:tc>
          <w:tcPr>
            <w:tcW w:w="6769" w:type="dxa"/>
          </w:tcPr>
          <w:p w:rsidR="00A16DEA" w:rsidRPr="00331317" w:rsidRDefault="00331317" w:rsidP="00A16D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317">
              <w:rPr>
                <w:rFonts w:ascii="Times New Roman" w:hAnsi="Times New Roman" w:cs="Times New Roman"/>
                <w:sz w:val="26"/>
                <w:szCs w:val="26"/>
              </w:rPr>
              <w:t>1 класс: Александрова О.М. Русский родной язык. М.: Просвещение, 2023</w:t>
            </w:r>
          </w:p>
          <w:p w:rsidR="00331317" w:rsidRPr="00331317" w:rsidRDefault="00331317" w:rsidP="0033131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31317">
              <w:rPr>
                <w:rFonts w:ascii="Times New Roman" w:hAnsi="Times New Roman" w:cs="Times New Roman"/>
                <w:sz w:val="26"/>
                <w:szCs w:val="26"/>
              </w:rPr>
              <w:t xml:space="preserve">2 класс: Александрова О.М., Кузнецова М.И., </w:t>
            </w:r>
            <w:proofErr w:type="spellStart"/>
            <w:r w:rsidRPr="00331317">
              <w:rPr>
                <w:rFonts w:ascii="Times New Roman" w:hAnsi="Times New Roman" w:cs="Times New Roman"/>
                <w:sz w:val="26"/>
                <w:szCs w:val="26"/>
              </w:rPr>
              <w:t>Петленко</w:t>
            </w:r>
            <w:proofErr w:type="spellEnd"/>
            <w:r w:rsidRPr="00331317">
              <w:rPr>
                <w:rFonts w:ascii="Times New Roman" w:hAnsi="Times New Roman" w:cs="Times New Roman"/>
                <w:sz w:val="26"/>
                <w:szCs w:val="26"/>
              </w:rPr>
              <w:t xml:space="preserve"> Л.В., Русский родной язык, М., Просвещение, 2022</w:t>
            </w:r>
          </w:p>
          <w:p w:rsidR="00331317" w:rsidRDefault="00331317" w:rsidP="00A16D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31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3 класс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: </w:t>
            </w:r>
            <w:r w:rsidRPr="00331317">
              <w:rPr>
                <w:rFonts w:ascii="Times New Roman" w:hAnsi="Times New Roman" w:cs="Times New Roman"/>
                <w:sz w:val="26"/>
                <w:szCs w:val="26"/>
              </w:rPr>
              <w:t xml:space="preserve">Александрова О.М., Кузнецова М.И., </w:t>
            </w:r>
            <w:proofErr w:type="spellStart"/>
            <w:r w:rsidRPr="00331317">
              <w:rPr>
                <w:rFonts w:ascii="Times New Roman" w:hAnsi="Times New Roman" w:cs="Times New Roman"/>
                <w:sz w:val="26"/>
                <w:szCs w:val="26"/>
              </w:rPr>
              <w:t>Петленко</w:t>
            </w:r>
            <w:proofErr w:type="spellEnd"/>
            <w:r w:rsidRPr="00331317">
              <w:rPr>
                <w:rFonts w:ascii="Times New Roman" w:hAnsi="Times New Roman" w:cs="Times New Roman"/>
                <w:sz w:val="26"/>
                <w:szCs w:val="26"/>
              </w:rPr>
              <w:t xml:space="preserve"> Л.В., Русский родной язык, М., Просвещение, 2022</w:t>
            </w:r>
          </w:p>
          <w:p w:rsidR="00331317" w:rsidRPr="00A16DEA" w:rsidRDefault="00331317" w:rsidP="00A16DEA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класс: </w:t>
            </w:r>
            <w:r w:rsidRPr="00331317">
              <w:rPr>
                <w:rFonts w:ascii="Times New Roman" w:hAnsi="Times New Roman" w:cs="Times New Roman"/>
                <w:sz w:val="26"/>
                <w:szCs w:val="26"/>
              </w:rPr>
              <w:t xml:space="preserve">Александрова О.М., Кузнецова М.И., </w:t>
            </w:r>
            <w:proofErr w:type="spellStart"/>
            <w:r w:rsidRPr="00331317">
              <w:rPr>
                <w:rFonts w:ascii="Times New Roman" w:hAnsi="Times New Roman" w:cs="Times New Roman"/>
                <w:sz w:val="26"/>
                <w:szCs w:val="26"/>
              </w:rPr>
              <w:t>Петленко</w:t>
            </w:r>
            <w:proofErr w:type="spellEnd"/>
            <w:r w:rsidRPr="00331317">
              <w:rPr>
                <w:rFonts w:ascii="Times New Roman" w:hAnsi="Times New Roman" w:cs="Times New Roman"/>
                <w:sz w:val="26"/>
                <w:szCs w:val="26"/>
              </w:rPr>
              <w:t xml:space="preserve"> Л.В., Русский родной язык, М., Просвещение, 2022</w:t>
            </w:r>
          </w:p>
        </w:tc>
      </w:tr>
      <w:tr w:rsidR="00A16DEA" w:rsidRPr="00A16DEA" w:rsidTr="00E953DC">
        <w:tc>
          <w:tcPr>
            <w:tcW w:w="3403" w:type="dxa"/>
          </w:tcPr>
          <w:p w:rsidR="00A16DEA" w:rsidRPr="00A16DEA" w:rsidRDefault="00A16DEA" w:rsidP="00A16D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6DEA">
              <w:rPr>
                <w:rFonts w:ascii="Times New Roman" w:hAnsi="Times New Roman" w:cs="Times New Roman"/>
                <w:sz w:val="26"/>
                <w:szCs w:val="26"/>
              </w:rPr>
              <w:t>Основа программы</w:t>
            </w:r>
          </w:p>
        </w:tc>
        <w:tc>
          <w:tcPr>
            <w:tcW w:w="6769" w:type="dxa"/>
          </w:tcPr>
          <w:p w:rsidR="00455056" w:rsidRPr="00455056" w:rsidRDefault="00455056" w:rsidP="004550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5056">
              <w:rPr>
                <w:rFonts w:ascii="Times New Roman" w:hAnsi="Times New Roman" w:cs="Times New Roman"/>
                <w:sz w:val="26"/>
                <w:szCs w:val="26"/>
              </w:rPr>
              <w:t xml:space="preserve">1.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</w:t>
            </w:r>
          </w:p>
          <w:p w:rsidR="00455056" w:rsidRPr="00455056" w:rsidRDefault="00455056" w:rsidP="004550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5056">
              <w:rPr>
                <w:rFonts w:ascii="Times New Roman" w:hAnsi="Times New Roman" w:cs="Times New Roman"/>
                <w:sz w:val="26"/>
                <w:szCs w:val="26"/>
              </w:rPr>
              <w:t>2. ФГОС НОО (приказ Министерства образования и науки России  6 октября 2009 г. № 373)</w:t>
            </w:r>
          </w:p>
          <w:p w:rsidR="00455056" w:rsidRPr="00455056" w:rsidRDefault="00455056" w:rsidP="004550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5056">
              <w:rPr>
                <w:rFonts w:ascii="Times New Roman" w:hAnsi="Times New Roman" w:cs="Times New Roman"/>
                <w:sz w:val="26"/>
                <w:szCs w:val="26"/>
              </w:rPr>
              <w:t>3. ФОП начального общего образования  (приказ Министерства просвещения Российской Федерации от 18.05.2023 № 372 “Об утверждении федеральной образовательной программы начального общего образования”)</w:t>
            </w:r>
          </w:p>
          <w:p w:rsidR="00455056" w:rsidRPr="00455056" w:rsidRDefault="00455056" w:rsidP="004550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5056">
              <w:rPr>
                <w:rFonts w:ascii="Times New Roman" w:hAnsi="Times New Roman" w:cs="Times New Roman"/>
                <w:sz w:val="26"/>
                <w:szCs w:val="26"/>
              </w:rPr>
              <w:t>4. Федеральная рабочая программа по учебному предмету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Родной русский язык</w:t>
            </w:r>
            <w:r w:rsidRPr="00455056">
              <w:rPr>
                <w:rFonts w:ascii="Times New Roman" w:hAnsi="Times New Roman" w:cs="Times New Roman"/>
                <w:sz w:val="26"/>
                <w:szCs w:val="26"/>
              </w:rPr>
              <w:t>» для учащихся 1 - 4 классов</w:t>
            </w:r>
          </w:p>
          <w:p w:rsidR="00A16DEA" w:rsidRPr="00A16DEA" w:rsidRDefault="00A16DEA" w:rsidP="00860C9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DEA" w:rsidRPr="00A16DEA" w:rsidTr="00E953DC">
        <w:tc>
          <w:tcPr>
            <w:tcW w:w="3403" w:type="dxa"/>
          </w:tcPr>
          <w:p w:rsidR="00A16DEA" w:rsidRPr="00A16DEA" w:rsidRDefault="00A16DEA" w:rsidP="00A16D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6DEA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6769" w:type="dxa"/>
          </w:tcPr>
          <w:p w:rsidR="00455056" w:rsidRDefault="00455056" w:rsidP="00A16D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55056">
              <w:rPr>
                <w:rFonts w:ascii="Times New Roman" w:hAnsi="Times New Roman" w:cs="Times New Roman"/>
                <w:sz w:val="26"/>
                <w:szCs w:val="26"/>
              </w:rPr>
              <w:t>осознание русского языка как одной из главных духовно-нравственных ценностей русского народа, понимание значения родного языка для освоения и укрепления культуры и традиций своего народа, осознание национального своеобразия русского языка, формирование познавательного интереса к родному языку и желания его изучать, любви, уважительного отношения к русскому языку, а через него – к родной культуре;</w:t>
            </w:r>
          </w:p>
          <w:p w:rsidR="00455056" w:rsidRDefault="00455056" w:rsidP="00A16D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55056">
              <w:rPr>
                <w:rFonts w:ascii="Times New Roman" w:hAnsi="Times New Roman" w:cs="Times New Roman"/>
                <w:sz w:val="26"/>
                <w:szCs w:val="26"/>
              </w:rPr>
              <w:t xml:space="preserve"> 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России, воспитание уважительного отношения к культурам и языкам народов России, овладение культурой межнационального общения; </w:t>
            </w:r>
          </w:p>
          <w:p w:rsidR="00455056" w:rsidRDefault="00455056" w:rsidP="00A16D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55056">
              <w:rPr>
                <w:rFonts w:ascii="Times New Roman" w:hAnsi="Times New Roman" w:cs="Times New Roman"/>
                <w:sz w:val="26"/>
                <w:szCs w:val="26"/>
              </w:rPr>
              <w:t xml:space="preserve">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</w:t>
            </w:r>
            <w:r w:rsidRPr="004550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основных нормах русского литературного языка и русском речевом этикете, овладение выразительными средствами русского языка; </w:t>
            </w:r>
          </w:p>
          <w:p w:rsidR="00455056" w:rsidRDefault="00455056" w:rsidP="00A16D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55056">
              <w:rPr>
                <w:rFonts w:ascii="Times New Roman" w:hAnsi="Times New Roman" w:cs="Times New Roman"/>
                <w:sz w:val="26"/>
                <w:szCs w:val="26"/>
              </w:rPr>
              <w:t xml:space="preserve"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 </w:t>
            </w:r>
          </w:p>
          <w:p w:rsidR="00455056" w:rsidRDefault="00455056" w:rsidP="00A16D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55056">
              <w:rPr>
                <w:rFonts w:ascii="Times New Roman" w:hAnsi="Times New Roman" w:cs="Times New Roman"/>
                <w:sz w:val="26"/>
                <w:szCs w:val="26"/>
              </w:rPr>
              <w:t xml:space="preserve">совершенствование умений работать с текстом, осуществлять элементарный информационный поиск, извлекать и преобразовывать необходимую информацию; </w:t>
            </w:r>
          </w:p>
          <w:p w:rsidR="00455056" w:rsidRDefault="00455056" w:rsidP="00A16D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55056">
              <w:rPr>
                <w:rFonts w:ascii="Times New Roman" w:hAnsi="Times New Roman" w:cs="Times New Roman"/>
                <w:sz w:val="26"/>
                <w:szCs w:val="26"/>
              </w:rPr>
              <w:t xml:space="preserve">совершенствование коммуникативных умений и культуры речи, обеспечивающих владение русским литературным языком в разных ситуациях его использования, обогащение словарного запаса и грамматического строя речи, развитие потребности к речевому самосовершенствованию; </w:t>
            </w:r>
          </w:p>
          <w:p w:rsidR="00A16DEA" w:rsidRPr="00A16DEA" w:rsidRDefault="00455056" w:rsidP="00A16D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55056">
              <w:rPr>
                <w:rFonts w:ascii="Times New Roman" w:hAnsi="Times New Roman" w:cs="Times New Roman"/>
                <w:sz w:val="26"/>
                <w:szCs w:val="26"/>
              </w:rPr>
              <w:t>приобретение практического опыта исследовательской работы по русскому языку, воспитание самостоятельности в приобретении знаний.</w:t>
            </w:r>
          </w:p>
        </w:tc>
      </w:tr>
      <w:tr w:rsidR="00A16DEA" w:rsidRPr="00A16DEA" w:rsidTr="00E953DC">
        <w:tc>
          <w:tcPr>
            <w:tcW w:w="3403" w:type="dxa"/>
          </w:tcPr>
          <w:p w:rsidR="00A16DEA" w:rsidRPr="00A16DEA" w:rsidRDefault="00A16DEA" w:rsidP="00A16D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6D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Основные задачи</w:t>
            </w:r>
          </w:p>
        </w:tc>
        <w:tc>
          <w:tcPr>
            <w:tcW w:w="6769" w:type="dxa"/>
          </w:tcPr>
          <w:p w:rsidR="00455056" w:rsidRDefault="00455056" w:rsidP="00A16DE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4550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совершенствование у обучающихся как носителей языка способности ориентироваться в пространстве языка и речи, развитие языковой интуиции, изучение исторических фактов развития языка; </w:t>
            </w:r>
          </w:p>
          <w:p w:rsidR="00A16DEA" w:rsidRPr="00A16DEA" w:rsidRDefault="00455056" w:rsidP="00A16DE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4550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расширение представлений о различных методах познания языка (учебное лингвистическое мини-исследование, проект, наблюдение, анализ и другие), включение обучающихся в практическую речевую деятельность.</w:t>
            </w:r>
          </w:p>
        </w:tc>
      </w:tr>
      <w:tr w:rsidR="00A16DEA" w:rsidRPr="00A16DEA" w:rsidTr="00E953DC">
        <w:tc>
          <w:tcPr>
            <w:tcW w:w="3403" w:type="dxa"/>
          </w:tcPr>
          <w:p w:rsidR="00A16DEA" w:rsidRPr="00A16DEA" w:rsidRDefault="00A16DEA" w:rsidP="00A16D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6DEA">
              <w:rPr>
                <w:rFonts w:ascii="Times New Roman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6769" w:type="dxa"/>
          </w:tcPr>
          <w:p w:rsidR="00A16DEA" w:rsidRPr="00A16DEA" w:rsidRDefault="00A16DEA" w:rsidP="00A16DE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6DE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 года</w:t>
            </w:r>
          </w:p>
        </w:tc>
      </w:tr>
      <w:tr w:rsidR="00A16DEA" w:rsidRPr="00A16DEA" w:rsidTr="00E953DC">
        <w:tc>
          <w:tcPr>
            <w:tcW w:w="3403" w:type="dxa"/>
          </w:tcPr>
          <w:p w:rsidR="00A16DEA" w:rsidRPr="00A16DEA" w:rsidRDefault="00A16DEA" w:rsidP="00A16D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6DEA">
              <w:rPr>
                <w:rFonts w:ascii="Times New Roman" w:hAnsi="Times New Roman" w:cs="Times New Roman"/>
                <w:sz w:val="26"/>
                <w:szCs w:val="26"/>
              </w:rPr>
              <w:t>Количество часов  в год / в неделю</w:t>
            </w:r>
          </w:p>
        </w:tc>
        <w:tc>
          <w:tcPr>
            <w:tcW w:w="6769" w:type="dxa"/>
          </w:tcPr>
          <w:p w:rsidR="00860C99" w:rsidRDefault="00860C99" w:rsidP="0086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класс - 1 час</w:t>
            </w:r>
          </w:p>
          <w:p w:rsidR="00860C99" w:rsidRDefault="00860C99" w:rsidP="0086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класс - 2 час</w:t>
            </w:r>
          </w:p>
          <w:p w:rsidR="00860C99" w:rsidRDefault="00860C99" w:rsidP="0086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класс - 2 час</w:t>
            </w:r>
          </w:p>
          <w:p w:rsidR="00860C99" w:rsidRPr="00A16DEA" w:rsidRDefault="00860C99" w:rsidP="00860C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класс - 2 час</w:t>
            </w:r>
          </w:p>
        </w:tc>
      </w:tr>
    </w:tbl>
    <w:p w:rsidR="00A16DEA" w:rsidRPr="00A16DEA" w:rsidRDefault="00A16DEA" w:rsidP="00A16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D22C8" w:rsidRDefault="00860C99"/>
    <w:sectPr w:rsidR="006D22C8" w:rsidSect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EA"/>
    <w:rsid w:val="00284F56"/>
    <w:rsid w:val="00331317"/>
    <w:rsid w:val="00455056"/>
    <w:rsid w:val="00860C99"/>
    <w:rsid w:val="00A16DEA"/>
    <w:rsid w:val="00E6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16DE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16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16DE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16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шк. №34</cp:lastModifiedBy>
  <cp:revision>4</cp:revision>
  <dcterms:created xsi:type="dcterms:W3CDTF">2021-02-14T14:22:00Z</dcterms:created>
  <dcterms:modified xsi:type="dcterms:W3CDTF">2023-09-14T12:03:00Z</dcterms:modified>
</cp:coreProperties>
</file>